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i w:val="1"/>
          <w:color w:val="222222"/>
          <w:sz w:val="24"/>
          <w:szCs w:val="24"/>
        </w:rPr>
      </w:pPr>
      <w:r w:rsidDel="00000000" w:rsidR="00000000" w:rsidRPr="00000000">
        <w:rPr>
          <w:b w:val="1"/>
          <w:color w:val="222222"/>
          <w:sz w:val="24"/>
          <w:szCs w:val="24"/>
          <w:rtl w:val="0"/>
        </w:rPr>
        <w:t xml:space="preserve">"Strange &amp; the Familiars filled the venue with delightful poetry, sensual storytelling and magnificent melodies rife. Fused with dark humor, Stephanie Strange emphasizes her deep passion, etheric warmth and exquisite dreamlike voice with psychedelic textures of goth rock and then moves into an alluring poetic melody inducing a trance-like state. With cashmere vocals, electric vibes and silky-smooth transitions...they are a crowd pleaser for sure!"-</w:t>
      </w:r>
      <w:r w:rsidDel="00000000" w:rsidR="00000000" w:rsidRPr="00000000">
        <w:rPr>
          <w:b w:val="1"/>
          <w:i w:val="1"/>
          <w:color w:val="222222"/>
          <w:sz w:val="24"/>
          <w:szCs w:val="24"/>
          <w:rtl w:val="0"/>
        </w:rPr>
        <w:t xml:space="preserve">Eonia Media</w:t>
      </w:r>
    </w:p>
    <w:p w:rsidR="00000000" w:rsidDel="00000000" w:rsidP="00000000" w:rsidRDefault="00000000" w:rsidRPr="00000000" w14:paraId="00000002">
      <w:pPr>
        <w:rPr>
          <w:color w:val="222222"/>
          <w:sz w:val="24"/>
          <w:szCs w:val="24"/>
        </w:rPr>
      </w:pPr>
      <w:r w:rsidDel="00000000" w:rsidR="00000000" w:rsidRPr="00000000">
        <w:rPr>
          <w:rtl w:val="0"/>
        </w:rPr>
      </w:r>
    </w:p>
    <w:p w:rsidR="00000000" w:rsidDel="00000000" w:rsidP="00000000" w:rsidRDefault="00000000" w:rsidRPr="00000000" w14:paraId="00000003">
      <w:pPr>
        <w:rPr>
          <w:b w:val="1"/>
          <w:i w:val="1"/>
          <w:color w:val="222222"/>
          <w:sz w:val="24"/>
          <w:szCs w:val="24"/>
        </w:rPr>
      </w:pPr>
      <w:r w:rsidDel="00000000" w:rsidR="00000000" w:rsidRPr="00000000">
        <w:rPr>
          <w:b w:val="1"/>
          <w:color w:val="222222"/>
          <w:sz w:val="24"/>
          <w:szCs w:val="24"/>
          <w:rtl w:val="0"/>
        </w:rPr>
        <w:t xml:space="preserve">"Stephanie Strange's theatrically-minded band likes to journey all over the musical spectrum, touching on folk, funk, blues, and straight-up rock."-</w:t>
      </w:r>
      <w:r w:rsidDel="00000000" w:rsidR="00000000" w:rsidRPr="00000000">
        <w:rPr>
          <w:b w:val="1"/>
          <w:i w:val="1"/>
          <w:color w:val="222222"/>
          <w:sz w:val="24"/>
          <w:szCs w:val="24"/>
          <w:rtl w:val="0"/>
        </w:rPr>
        <w:t xml:space="preserve">The Portland Mercury</w:t>
      </w:r>
    </w:p>
    <w:p w:rsidR="00000000" w:rsidDel="00000000" w:rsidP="00000000" w:rsidRDefault="00000000" w:rsidRPr="00000000" w14:paraId="00000004">
      <w:pPr>
        <w:rPr>
          <w:color w:val="222222"/>
          <w:sz w:val="24"/>
          <w:szCs w:val="24"/>
        </w:rPr>
      </w:pPr>
      <w:r w:rsidDel="00000000" w:rsidR="00000000" w:rsidRPr="00000000">
        <w:rPr>
          <w:rtl w:val="0"/>
        </w:rPr>
      </w:r>
    </w:p>
    <w:p w:rsidR="00000000" w:rsidDel="00000000" w:rsidP="00000000" w:rsidRDefault="00000000" w:rsidRPr="00000000" w14:paraId="00000005">
      <w:pPr>
        <w:rPr>
          <w:b w:val="1"/>
          <w:color w:val="222222"/>
          <w:sz w:val="24"/>
          <w:szCs w:val="24"/>
        </w:rPr>
      </w:pPr>
      <w:r w:rsidDel="00000000" w:rsidR="00000000" w:rsidRPr="00000000">
        <w:rPr>
          <w:b w:val="1"/>
          <w:color w:val="222222"/>
          <w:sz w:val="24"/>
          <w:szCs w:val="24"/>
          <w:rtl w:val="0"/>
        </w:rPr>
        <w:t xml:space="preserve">Stephanie Strange is the lead singer for this quintet with “goose-bump lyrics” and “dynamic stage presence"...</w:t>
      </w:r>
    </w:p>
    <w:p w:rsidR="00000000" w:rsidDel="00000000" w:rsidP="00000000" w:rsidRDefault="00000000" w:rsidRPr="00000000" w14:paraId="00000006">
      <w:pPr>
        <w:rPr>
          <w:b w:val="1"/>
          <w:i w:val="1"/>
          <w:color w:val="222222"/>
          <w:sz w:val="24"/>
          <w:szCs w:val="24"/>
        </w:rPr>
      </w:pPr>
      <w:r w:rsidDel="00000000" w:rsidR="00000000" w:rsidRPr="00000000">
        <w:rPr>
          <w:b w:val="1"/>
          <w:color w:val="222222"/>
          <w:sz w:val="24"/>
          <w:szCs w:val="24"/>
          <w:rtl w:val="0"/>
        </w:rPr>
        <w:t xml:space="preserve">Strange &amp; the Familiars is the most unique music coming out of Portland. It’s funny, spooky, dark, and literary. The shows are always a blast and the writing of Stephanie Strange is a fascinating tie-in.”-</w:t>
      </w:r>
      <w:r w:rsidDel="00000000" w:rsidR="00000000" w:rsidRPr="00000000">
        <w:rPr>
          <w:b w:val="1"/>
          <w:i w:val="1"/>
          <w:color w:val="222222"/>
          <w:sz w:val="24"/>
          <w:szCs w:val="24"/>
          <w:rtl w:val="0"/>
        </w:rPr>
        <w:t xml:space="preserve">Bridgeliner</w:t>
      </w:r>
    </w:p>
    <w:p w:rsidR="00000000" w:rsidDel="00000000" w:rsidP="00000000" w:rsidRDefault="00000000" w:rsidRPr="00000000" w14:paraId="00000007">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